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02894" w14:textId="7A298F4A" w:rsidR="004F6D51" w:rsidRDefault="004F6D51">
      <w:pPr>
        <w:rPr>
          <w:rFonts w:ascii="Arial" w:hAnsi="Arial" w:cs="Arial"/>
        </w:rPr>
      </w:pPr>
    </w:p>
    <w:p w14:paraId="06518917" w14:textId="77777777" w:rsidR="00082C94" w:rsidRPr="00082C94" w:rsidRDefault="00082C94">
      <w:pPr>
        <w:rPr>
          <w:rFonts w:ascii="Arial" w:hAnsi="Arial" w:cs="Arial"/>
          <w:b/>
          <w:sz w:val="32"/>
          <w:szCs w:val="32"/>
        </w:rPr>
      </w:pPr>
    </w:p>
    <w:p w14:paraId="0104EA3C" w14:textId="77777777" w:rsidR="00082C94" w:rsidRPr="00532713" w:rsidRDefault="00082C94">
      <w:pPr>
        <w:rPr>
          <w:rFonts w:ascii="Arial" w:hAnsi="Arial" w:cs="Arial"/>
          <w:b/>
          <w:sz w:val="40"/>
          <w:szCs w:val="40"/>
        </w:rPr>
      </w:pPr>
      <w:r w:rsidRPr="00532713">
        <w:rPr>
          <w:rFonts w:ascii="Arial" w:hAnsi="Arial" w:cs="Arial"/>
          <w:b/>
          <w:sz w:val="40"/>
          <w:szCs w:val="40"/>
        </w:rPr>
        <w:t xml:space="preserve">Zlepšení funkčního stavu zeleně ve městě Hradec nad Moravicí </w:t>
      </w:r>
    </w:p>
    <w:p w14:paraId="349AC016" w14:textId="77777777" w:rsidR="00082C94" w:rsidRDefault="00082C94">
      <w:pPr>
        <w:rPr>
          <w:rFonts w:ascii="Arial" w:hAnsi="Arial" w:cs="Arial"/>
          <w:b/>
          <w:sz w:val="32"/>
          <w:szCs w:val="32"/>
        </w:rPr>
      </w:pPr>
    </w:p>
    <w:p w14:paraId="338C7BDA" w14:textId="6C602929" w:rsidR="004F3C3A" w:rsidRDefault="00082C94" w:rsidP="004F3C3A">
      <w:pPr>
        <w:spacing w:line="360" w:lineRule="auto"/>
        <w:jc w:val="both"/>
        <w:rPr>
          <w:rFonts w:ascii="Verdana" w:hAnsi="Verdana"/>
          <w:sz w:val="28"/>
          <w:szCs w:val="28"/>
        </w:rPr>
      </w:pPr>
      <w:r w:rsidRPr="00082C94">
        <w:rPr>
          <w:rFonts w:ascii="Arial" w:hAnsi="Arial" w:cs="Arial"/>
          <w:sz w:val="32"/>
          <w:szCs w:val="32"/>
        </w:rPr>
        <w:t>Mě</w:t>
      </w:r>
      <w:r>
        <w:rPr>
          <w:rFonts w:ascii="Arial" w:hAnsi="Arial" w:cs="Arial"/>
          <w:sz w:val="32"/>
          <w:szCs w:val="32"/>
        </w:rPr>
        <w:t xml:space="preserve">sto Hradec nad Moravicí </w:t>
      </w:r>
      <w:r w:rsidR="00613025">
        <w:rPr>
          <w:rFonts w:ascii="Arial" w:hAnsi="Arial" w:cs="Arial"/>
          <w:sz w:val="32"/>
          <w:szCs w:val="32"/>
        </w:rPr>
        <w:t xml:space="preserve">získalo </w:t>
      </w:r>
      <w:r w:rsidR="009A3BF4">
        <w:rPr>
          <w:rFonts w:ascii="Arial" w:hAnsi="Arial" w:cs="Arial"/>
          <w:sz w:val="32"/>
          <w:szCs w:val="32"/>
        </w:rPr>
        <w:t xml:space="preserve">dotaci </w:t>
      </w:r>
      <w:r>
        <w:rPr>
          <w:rFonts w:ascii="Arial" w:hAnsi="Arial" w:cs="Arial"/>
          <w:sz w:val="32"/>
          <w:szCs w:val="32"/>
        </w:rPr>
        <w:t xml:space="preserve">na </w:t>
      </w:r>
      <w:r w:rsidR="00064C1B">
        <w:rPr>
          <w:rFonts w:ascii="Arial" w:hAnsi="Arial" w:cs="Arial"/>
          <w:sz w:val="32"/>
          <w:szCs w:val="32"/>
        </w:rPr>
        <w:t xml:space="preserve">realizaci </w:t>
      </w:r>
      <w:r>
        <w:rPr>
          <w:rFonts w:ascii="Arial" w:hAnsi="Arial" w:cs="Arial"/>
          <w:sz w:val="32"/>
          <w:szCs w:val="32"/>
        </w:rPr>
        <w:t>projekt</w:t>
      </w:r>
      <w:r w:rsidR="00064C1B">
        <w:rPr>
          <w:rFonts w:ascii="Arial" w:hAnsi="Arial" w:cs="Arial"/>
          <w:sz w:val="32"/>
          <w:szCs w:val="32"/>
        </w:rPr>
        <w:t>u</w:t>
      </w:r>
      <w:r>
        <w:rPr>
          <w:rFonts w:ascii="Arial" w:hAnsi="Arial" w:cs="Arial"/>
          <w:sz w:val="32"/>
          <w:szCs w:val="32"/>
        </w:rPr>
        <w:t xml:space="preserve">: </w:t>
      </w:r>
      <w:r w:rsidRPr="006522BC">
        <w:rPr>
          <w:rFonts w:ascii="Arial" w:hAnsi="Arial" w:cs="Arial"/>
          <w:b/>
          <w:sz w:val="32"/>
          <w:szCs w:val="32"/>
        </w:rPr>
        <w:t>Zlepšení funkčního stavu zeleně ve městě Hradec nad Moravicí</w:t>
      </w:r>
      <w:r w:rsidR="00461731">
        <w:rPr>
          <w:rFonts w:ascii="Arial" w:hAnsi="Arial" w:cs="Arial"/>
          <w:b/>
          <w:sz w:val="32"/>
          <w:szCs w:val="32"/>
        </w:rPr>
        <w:t xml:space="preserve">, </w:t>
      </w:r>
      <w:r w:rsidR="009A3BF4">
        <w:rPr>
          <w:rFonts w:ascii="Arial" w:hAnsi="Arial" w:cs="Arial"/>
          <w:b/>
          <w:sz w:val="32"/>
          <w:szCs w:val="32"/>
        </w:rPr>
        <w:t xml:space="preserve">č. </w:t>
      </w:r>
      <w:r w:rsidR="009A3BF4" w:rsidRPr="009A3BF4">
        <w:rPr>
          <w:rFonts w:ascii="Arial" w:hAnsi="Arial" w:cs="Arial"/>
          <w:b/>
          <w:sz w:val="32"/>
          <w:szCs w:val="32"/>
        </w:rPr>
        <w:t>CZ.05.4.27/0.0/0.0/19_132/0010681</w:t>
      </w:r>
      <w:r w:rsidR="00005AC5">
        <w:rPr>
          <w:rFonts w:ascii="Arial" w:hAnsi="Arial" w:cs="Arial"/>
          <w:b/>
          <w:sz w:val="32"/>
          <w:szCs w:val="32"/>
        </w:rPr>
        <w:t xml:space="preserve"> </w:t>
      </w:r>
      <w:r w:rsidR="00461731" w:rsidRPr="00461731">
        <w:rPr>
          <w:rFonts w:ascii="Arial" w:hAnsi="Arial" w:cs="Arial"/>
          <w:sz w:val="32"/>
          <w:szCs w:val="32"/>
        </w:rPr>
        <w:t>z Op</w:t>
      </w:r>
      <w:r w:rsidRPr="00461731">
        <w:rPr>
          <w:rFonts w:ascii="Arial" w:hAnsi="Arial" w:cs="Arial"/>
          <w:sz w:val="32"/>
          <w:szCs w:val="32"/>
        </w:rPr>
        <w:t xml:space="preserve">eračního </w:t>
      </w:r>
      <w:r>
        <w:rPr>
          <w:rFonts w:ascii="Arial" w:hAnsi="Arial" w:cs="Arial"/>
          <w:sz w:val="32"/>
          <w:szCs w:val="32"/>
        </w:rPr>
        <w:t>program</w:t>
      </w:r>
      <w:r w:rsidR="007204A0">
        <w:rPr>
          <w:rFonts w:ascii="Arial" w:hAnsi="Arial" w:cs="Arial"/>
          <w:sz w:val="32"/>
          <w:szCs w:val="32"/>
        </w:rPr>
        <w:t>u</w:t>
      </w:r>
      <w:r>
        <w:rPr>
          <w:rFonts w:ascii="Arial" w:hAnsi="Arial" w:cs="Arial"/>
          <w:sz w:val="32"/>
          <w:szCs w:val="32"/>
        </w:rPr>
        <w:t xml:space="preserve"> Životního prostředí ČR, prioritní osy 4, </w:t>
      </w:r>
      <w:r w:rsidR="00B51509">
        <w:rPr>
          <w:rFonts w:ascii="Arial" w:hAnsi="Arial" w:cs="Arial"/>
          <w:sz w:val="32"/>
          <w:szCs w:val="32"/>
        </w:rPr>
        <w:t xml:space="preserve">SC 4.4., </w:t>
      </w:r>
      <w:r>
        <w:rPr>
          <w:rFonts w:ascii="Arial" w:hAnsi="Arial" w:cs="Arial"/>
          <w:sz w:val="32"/>
          <w:szCs w:val="32"/>
        </w:rPr>
        <w:t>aktivita</w:t>
      </w:r>
      <w:r w:rsidR="00B51509">
        <w:rPr>
          <w:rFonts w:ascii="Arial" w:hAnsi="Arial" w:cs="Arial"/>
          <w:sz w:val="32"/>
          <w:szCs w:val="32"/>
        </w:rPr>
        <w:t>:</w:t>
      </w:r>
      <w:r>
        <w:rPr>
          <w:rFonts w:ascii="Arial" w:hAnsi="Arial" w:cs="Arial"/>
          <w:sz w:val="32"/>
          <w:szCs w:val="32"/>
        </w:rPr>
        <w:t xml:space="preserve"> Revitalizace funkčníc</w:t>
      </w:r>
      <w:r w:rsidR="00613025">
        <w:rPr>
          <w:rFonts w:ascii="Arial" w:hAnsi="Arial" w:cs="Arial"/>
          <w:sz w:val="32"/>
          <w:szCs w:val="32"/>
        </w:rPr>
        <w:t xml:space="preserve">h ploch a prvků sídlení </w:t>
      </w:r>
      <w:proofErr w:type="gramStart"/>
      <w:r w:rsidR="00613025">
        <w:rPr>
          <w:rFonts w:ascii="Arial" w:hAnsi="Arial" w:cs="Arial"/>
          <w:sz w:val="32"/>
          <w:szCs w:val="32"/>
        </w:rPr>
        <w:t>zeleně  v</w:t>
      </w:r>
      <w:proofErr w:type="gramEnd"/>
      <w:r w:rsidR="00613025">
        <w:rPr>
          <w:rFonts w:ascii="Arial" w:hAnsi="Arial" w:cs="Arial"/>
          <w:sz w:val="32"/>
          <w:szCs w:val="32"/>
        </w:rPr>
        <w:t> max.</w:t>
      </w:r>
      <w:r w:rsidR="007204A0">
        <w:rPr>
          <w:rFonts w:ascii="Arial" w:hAnsi="Arial" w:cs="Arial"/>
          <w:sz w:val="32"/>
          <w:szCs w:val="32"/>
        </w:rPr>
        <w:t xml:space="preserve"> </w:t>
      </w:r>
      <w:r w:rsidR="00613025">
        <w:rPr>
          <w:rFonts w:ascii="Arial" w:hAnsi="Arial" w:cs="Arial"/>
          <w:sz w:val="32"/>
          <w:szCs w:val="32"/>
        </w:rPr>
        <w:t>výši 568 966, 99 Kč</w:t>
      </w:r>
      <w:r w:rsidR="00C56CA7">
        <w:rPr>
          <w:rFonts w:ascii="Arial" w:hAnsi="Arial" w:cs="Arial"/>
          <w:sz w:val="32"/>
          <w:szCs w:val="32"/>
        </w:rPr>
        <w:t xml:space="preserve">. </w:t>
      </w:r>
      <w:r w:rsidR="00613025">
        <w:rPr>
          <w:rFonts w:ascii="Arial" w:hAnsi="Arial" w:cs="Arial"/>
          <w:sz w:val="32"/>
          <w:szCs w:val="32"/>
        </w:rPr>
        <w:t xml:space="preserve"> </w:t>
      </w:r>
      <w:r w:rsidR="00C56CA7">
        <w:rPr>
          <w:rFonts w:ascii="Arial" w:hAnsi="Arial" w:cs="Arial"/>
          <w:sz w:val="32"/>
          <w:szCs w:val="32"/>
        </w:rPr>
        <w:t>Z</w:t>
      </w:r>
      <w:r w:rsidR="004F3C3A">
        <w:rPr>
          <w:rFonts w:ascii="Verdana" w:hAnsi="Verdana"/>
          <w:sz w:val="28"/>
          <w:szCs w:val="28"/>
        </w:rPr>
        <w:t>bývající část</w:t>
      </w:r>
      <w:r w:rsidR="00290713">
        <w:rPr>
          <w:rFonts w:ascii="Verdana" w:hAnsi="Verdana"/>
          <w:sz w:val="28"/>
          <w:szCs w:val="28"/>
        </w:rPr>
        <w:t xml:space="preserve"> </w:t>
      </w:r>
      <w:r w:rsidR="004F3C3A">
        <w:rPr>
          <w:rFonts w:ascii="Verdana" w:hAnsi="Verdana"/>
          <w:sz w:val="28"/>
          <w:szCs w:val="28"/>
        </w:rPr>
        <w:t xml:space="preserve"> bude město čerpat</w:t>
      </w:r>
      <w:r w:rsidR="00C56CA7">
        <w:rPr>
          <w:rFonts w:ascii="Verdana" w:hAnsi="Verdana"/>
          <w:sz w:val="28"/>
          <w:szCs w:val="28"/>
        </w:rPr>
        <w:t xml:space="preserve"> </w:t>
      </w:r>
      <w:r w:rsidR="004F3C3A">
        <w:rPr>
          <w:rFonts w:ascii="Verdana" w:hAnsi="Verdana"/>
          <w:sz w:val="28"/>
          <w:szCs w:val="28"/>
        </w:rPr>
        <w:t xml:space="preserve">z  tzv. kotlíkových půjček, které jsou financované Státním fondem životního prostředí České republiky na základě rozhodnutí ministra životního prostředí. </w:t>
      </w:r>
      <w:r w:rsidR="00613025">
        <w:rPr>
          <w:rFonts w:ascii="Arial" w:hAnsi="Arial" w:cs="Arial"/>
          <w:sz w:val="32"/>
          <w:szCs w:val="32"/>
        </w:rPr>
        <w:t xml:space="preserve"> </w:t>
      </w:r>
    </w:p>
    <w:p w14:paraId="21E8C3A4" w14:textId="4B74D953" w:rsidR="00064C1B" w:rsidRDefault="00064C1B" w:rsidP="008A1725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 w:rsidRPr="00064C1B">
        <w:rPr>
          <w:rFonts w:ascii="Arial" w:hAnsi="Arial" w:cs="Arial"/>
          <w:sz w:val="32"/>
          <w:szCs w:val="32"/>
        </w:rPr>
        <w:t xml:space="preserve">Cílem projektu je zlepšení kvality zeleně v sídlech, obnova prvků veřejné zeleně, prodloužení životnosti stávajících dřevin a zlepšení jejich funkčního stavu, rozšíření zeleně a podpora zvýšení biodiverzity ve městě.  </w:t>
      </w:r>
    </w:p>
    <w:p w14:paraId="79A63AC9" w14:textId="77777777" w:rsidR="00B51509" w:rsidRDefault="006C2CB8" w:rsidP="008A1725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 w:rsidRPr="006C2CB8">
        <w:rPr>
          <w:rFonts w:ascii="Arial" w:hAnsi="Arial" w:cs="Arial"/>
          <w:sz w:val="32"/>
          <w:szCs w:val="32"/>
        </w:rPr>
        <w:t xml:space="preserve">V rámci projektu dojde </w:t>
      </w:r>
      <w:r w:rsidR="008C4E5D">
        <w:rPr>
          <w:rFonts w:ascii="Arial" w:hAnsi="Arial" w:cs="Arial"/>
          <w:sz w:val="32"/>
          <w:szCs w:val="32"/>
        </w:rPr>
        <w:t>k sadovým úpravám, které</w:t>
      </w:r>
      <w:r>
        <w:rPr>
          <w:rFonts w:ascii="Arial" w:hAnsi="Arial" w:cs="Arial"/>
          <w:sz w:val="32"/>
          <w:szCs w:val="32"/>
        </w:rPr>
        <w:t xml:space="preserve"> jsou navrženy jak v zastavěné části měs</w:t>
      </w:r>
      <w:r w:rsidR="00005AC5">
        <w:rPr>
          <w:rFonts w:ascii="Arial" w:hAnsi="Arial" w:cs="Arial"/>
          <w:sz w:val="32"/>
          <w:szCs w:val="32"/>
        </w:rPr>
        <w:t>t</w:t>
      </w:r>
      <w:r w:rsidR="00005AC5" w:rsidRPr="00DD2143">
        <w:rPr>
          <w:rFonts w:ascii="Arial" w:hAnsi="Arial" w:cs="Arial"/>
          <w:color w:val="000000" w:themeColor="text1"/>
          <w:sz w:val="32"/>
          <w:szCs w:val="32"/>
        </w:rPr>
        <w:t>a Hradce,</w:t>
      </w:r>
      <w:r w:rsidRPr="00DD2143">
        <w:rPr>
          <w:rFonts w:ascii="Arial" w:hAnsi="Arial" w:cs="Arial"/>
          <w:color w:val="000000" w:themeColor="text1"/>
          <w:sz w:val="32"/>
          <w:szCs w:val="32"/>
        </w:rPr>
        <w:t xml:space="preserve"> tak v přilehlých obcích. Dojde k o</w:t>
      </w:r>
      <w:r w:rsidR="00302AD8" w:rsidRPr="00DD2143">
        <w:rPr>
          <w:rFonts w:ascii="Arial" w:hAnsi="Arial" w:cs="Arial"/>
          <w:color w:val="000000" w:themeColor="text1"/>
          <w:sz w:val="32"/>
          <w:szCs w:val="32"/>
        </w:rPr>
        <w:t xml:space="preserve">šetření </w:t>
      </w:r>
      <w:r w:rsidR="008C4E5D" w:rsidRPr="00DD2143">
        <w:rPr>
          <w:rFonts w:ascii="Arial" w:hAnsi="Arial" w:cs="Arial"/>
          <w:color w:val="000000" w:themeColor="text1"/>
          <w:sz w:val="32"/>
          <w:szCs w:val="32"/>
        </w:rPr>
        <w:t xml:space="preserve">100 </w:t>
      </w:r>
      <w:r w:rsidR="00302AD8" w:rsidRPr="00DD2143">
        <w:rPr>
          <w:rFonts w:ascii="Arial" w:hAnsi="Arial" w:cs="Arial"/>
          <w:color w:val="000000" w:themeColor="text1"/>
          <w:sz w:val="32"/>
          <w:szCs w:val="32"/>
        </w:rPr>
        <w:t>dřevin</w:t>
      </w:r>
      <w:r w:rsidR="008C4E5D" w:rsidRPr="00DD2143">
        <w:rPr>
          <w:rFonts w:ascii="Arial" w:hAnsi="Arial" w:cs="Arial"/>
          <w:color w:val="000000" w:themeColor="text1"/>
          <w:sz w:val="32"/>
          <w:szCs w:val="32"/>
        </w:rPr>
        <w:t xml:space="preserve">. Jedná se </w:t>
      </w:r>
      <w:r w:rsidR="008C4E5D">
        <w:rPr>
          <w:rFonts w:ascii="Arial" w:hAnsi="Arial" w:cs="Arial"/>
          <w:sz w:val="32"/>
          <w:szCs w:val="32"/>
        </w:rPr>
        <w:t xml:space="preserve">zejména </w:t>
      </w:r>
      <w:r w:rsidR="007204A0">
        <w:rPr>
          <w:rFonts w:ascii="Arial" w:hAnsi="Arial" w:cs="Arial"/>
          <w:sz w:val="32"/>
          <w:szCs w:val="32"/>
        </w:rPr>
        <w:t xml:space="preserve">                        </w:t>
      </w:r>
      <w:r w:rsidR="00302AD8">
        <w:rPr>
          <w:rFonts w:ascii="Arial" w:hAnsi="Arial" w:cs="Arial"/>
          <w:sz w:val="32"/>
          <w:szCs w:val="32"/>
        </w:rPr>
        <w:t>o vzrostlé dřeviny l</w:t>
      </w:r>
      <w:r w:rsidR="00155389">
        <w:rPr>
          <w:rFonts w:ascii="Arial" w:hAnsi="Arial" w:cs="Arial"/>
          <w:sz w:val="32"/>
          <w:szCs w:val="32"/>
        </w:rPr>
        <w:t>í</w:t>
      </w:r>
      <w:r w:rsidR="00302AD8">
        <w:rPr>
          <w:rFonts w:ascii="Arial" w:hAnsi="Arial" w:cs="Arial"/>
          <w:sz w:val="32"/>
          <w:szCs w:val="32"/>
        </w:rPr>
        <w:t>p, javorů, akátů, třešní</w:t>
      </w:r>
      <w:r w:rsidR="00155389">
        <w:rPr>
          <w:rFonts w:ascii="Arial" w:hAnsi="Arial" w:cs="Arial"/>
          <w:sz w:val="32"/>
          <w:szCs w:val="32"/>
        </w:rPr>
        <w:t>,</w:t>
      </w:r>
      <w:r w:rsidR="00302AD8">
        <w:rPr>
          <w:rFonts w:ascii="Arial" w:hAnsi="Arial" w:cs="Arial"/>
          <w:sz w:val="32"/>
          <w:szCs w:val="32"/>
        </w:rPr>
        <w:t xml:space="preserve"> jasanů</w:t>
      </w:r>
      <w:r w:rsidR="00155389">
        <w:rPr>
          <w:rFonts w:ascii="Arial" w:hAnsi="Arial" w:cs="Arial"/>
          <w:sz w:val="32"/>
          <w:szCs w:val="32"/>
        </w:rPr>
        <w:t>,</w:t>
      </w:r>
      <w:r w:rsidR="008C4E5D">
        <w:rPr>
          <w:rFonts w:ascii="Arial" w:hAnsi="Arial" w:cs="Arial"/>
          <w:sz w:val="32"/>
          <w:szCs w:val="32"/>
        </w:rPr>
        <w:t xml:space="preserve"> kaštanů </w:t>
      </w:r>
      <w:r w:rsidR="007204A0">
        <w:rPr>
          <w:rFonts w:ascii="Arial" w:hAnsi="Arial" w:cs="Arial"/>
          <w:sz w:val="32"/>
          <w:szCs w:val="32"/>
        </w:rPr>
        <w:t xml:space="preserve">                        </w:t>
      </w:r>
      <w:r w:rsidR="00302AD8">
        <w:rPr>
          <w:rFonts w:ascii="Arial" w:hAnsi="Arial" w:cs="Arial"/>
          <w:sz w:val="32"/>
          <w:szCs w:val="32"/>
        </w:rPr>
        <w:t xml:space="preserve">a </w:t>
      </w:r>
      <w:r w:rsidR="006522BC">
        <w:rPr>
          <w:rFonts w:ascii="Arial" w:hAnsi="Arial" w:cs="Arial"/>
          <w:sz w:val="32"/>
          <w:szCs w:val="32"/>
        </w:rPr>
        <w:t xml:space="preserve">o alej ořešáků podél ulice </w:t>
      </w:r>
      <w:proofErr w:type="spellStart"/>
      <w:r w:rsidR="006522BC">
        <w:rPr>
          <w:rFonts w:ascii="Arial" w:hAnsi="Arial" w:cs="Arial"/>
          <w:sz w:val="32"/>
          <w:szCs w:val="32"/>
        </w:rPr>
        <w:t>Bohučovská</w:t>
      </w:r>
      <w:proofErr w:type="spellEnd"/>
      <w:r w:rsidR="006522BC">
        <w:rPr>
          <w:rFonts w:ascii="Arial" w:hAnsi="Arial" w:cs="Arial"/>
          <w:sz w:val="32"/>
          <w:szCs w:val="32"/>
        </w:rPr>
        <w:t xml:space="preserve">. </w:t>
      </w:r>
      <w:r w:rsidR="008C4E5D">
        <w:rPr>
          <w:rFonts w:ascii="Arial" w:hAnsi="Arial" w:cs="Arial"/>
          <w:sz w:val="32"/>
          <w:szCs w:val="32"/>
        </w:rPr>
        <w:t xml:space="preserve">Dále se počítá </w:t>
      </w:r>
      <w:r w:rsidR="007204A0">
        <w:rPr>
          <w:rFonts w:ascii="Arial" w:hAnsi="Arial" w:cs="Arial"/>
          <w:sz w:val="32"/>
          <w:szCs w:val="32"/>
        </w:rPr>
        <w:t xml:space="preserve">                   </w:t>
      </w:r>
      <w:proofErr w:type="gramStart"/>
      <w:r w:rsidR="00302AD8">
        <w:rPr>
          <w:rFonts w:ascii="Arial" w:hAnsi="Arial" w:cs="Arial"/>
          <w:sz w:val="32"/>
          <w:szCs w:val="32"/>
        </w:rPr>
        <w:t>s</w:t>
      </w:r>
      <w:r>
        <w:rPr>
          <w:rFonts w:ascii="Arial" w:hAnsi="Arial" w:cs="Arial"/>
          <w:sz w:val="32"/>
          <w:szCs w:val="32"/>
        </w:rPr>
        <w:t xml:space="preserve"> </w:t>
      </w:r>
      <w:r w:rsidR="007204A0">
        <w:rPr>
          <w:rFonts w:ascii="Arial" w:hAnsi="Arial" w:cs="Arial"/>
          <w:sz w:val="32"/>
          <w:szCs w:val="32"/>
        </w:rPr>
        <w:t xml:space="preserve"> </w:t>
      </w:r>
      <w:r w:rsidR="009A3BF4" w:rsidRPr="00DD2143">
        <w:rPr>
          <w:rFonts w:ascii="Arial" w:hAnsi="Arial" w:cs="Arial"/>
          <w:color w:val="000000" w:themeColor="text1"/>
          <w:sz w:val="32"/>
          <w:szCs w:val="32"/>
        </w:rPr>
        <w:t>výsadbou</w:t>
      </w:r>
      <w:proofErr w:type="gramEnd"/>
      <w:r w:rsidR="009A3BF4" w:rsidRPr="00DD2143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7204A0">
        <w:rPr>
          <w:rFonts w:ascii="Arial" w:hAnsi="Arial" w:cs="Arial"/>
          <w:color w:val="000000" w:themeColor="text1"/>
          <w:sz w:val="32"/>
          <w:szCs w:val="32"/>
        </w:rPr>
        <w:t xml:space="preserve">9 ks </w:t>
      </w:r>
      <w:r w:rsidR="009A3BF4" w:rsidRPr="00DD2143">
        <w:rPr>
          <w:rFonts w:ascii="Arial" w:hAnsi="Arial" w:cs="Arial"/>
          <w:color w:val="000000" w:themeColor="text1"/>
          <w:sz w:val="32"/>
          <w:szCs w:val="32"/>
        </w:rPr>
        <w:t>stromů</w:t>
      </w:r>
      <w:r w:rsidR="008C4E5D" w:rsidRPr="00DD2143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r w:rsidR="00B51509" w:rsidRPr="00DD2143">
        <w:rPr>
          <w:rFonts w:ascii="Arial" w:hAnsi="Arial" w:cs="Arial"/>
          <w:color w:val="000000" w:themeColor="text1"/>
          <w:sz w:val="32"/>
          <w:szCs w:val="32"/>
        </w:rPr>
        <w:t>536</w:t>
      </w:r>
      <w:r w:rsidR="00155389">
        <w:rPr>
          <w:rFonts w:ascii="Arial" w:hAnsi="Arial" w:cs="Arial"/>
          <w:sz w:val="32"/>
          <w:szCs w:val="32"/>
        </w:rPr>
        <w:t xml:space="preserve"> ks keřů </w:t>
      </w:r>
      <w:r w:rsidR="00005AC5">
        <w:rPr>
          <w:rFonts w:ascii="Arial" w:hAnsi="Arial" w:cs="Arial"/>
          <w:sz w:val="32"/>
          <w:szCs w:val="32"/>
        </w:rPr>
        <w:t xml:space="preserve">a </w:t>
      </w:r>
      <w:r w:rsidR="008C4E5D">
        <w:rPr>
          <w:rFonts w:ascii="Arial" w:hAnsi="Arial" w:cs="Arial"/>
          <w:sz w:val="32"/>
          <w:szCs w:val="32"/>
        </w:rPr>
        <w:t>1</w:t>
      </w:r>
      <w:r w:rsidR="00155389">
        <w:rPr>
          <w:rFonts w:ascii="Arial" w:hAnsi="Arial" w:cs="Arial"/>
          <w:sz w:val="32"/>
          <w:szCs w:val="32"/>
        </w:rPr>
        <w:t xml:space="preserve"> 346</w:t>
      </w:r>
      <w:r w:rsidRPr="006C2CB8">
        <w:rPr>
          <w:rFonts w:ascii="Arial" w:hAnsi="Arial" w:cs="Arial"/>
          <w:sz w:val="32"/>
          <w:szCs w:val="32"/>
        </w:rPr>
        <w:t xml:space="preserve"> ks trvalek, které </w:t>
      </w:r>
      <w:r w:rsidRPr="006C2CB8">
        <w:rPr>
          <w:rFonts w:ascii="Arial" w:hAnsi="Arial" w:cs="Arial"/>
          <w:sz w:val="32"/>
          <w:szCs w:val="32"/>
        </w:rPr>
        <w:lastRenderedPageBreak/>
        <w:t>do dotčených lokalit přinesou novou p</w:t>
      </w:r>
      <w:r w:rsidR="009A3BF4">
        <w:rPr>
          <w:rFonts w:ascii="Arial" w:hAnsi="Arial" w:cs="Arial"/>
          <w:sz w:val="32"/>
          <w:szCs w:val="32"/>
        </w:rPr>
        <w:t xml:space="preserve">estrou skladbu dřevin </w:t>
      </w:r>
      <w:r w:rsidR="007204A0">
        <w:rPr>
          <w:rFonts w:ascii="Arial" w:hAnsi="Arial" w:cs="Arial"/>
          <w:sz w:val="32"/>
          <w:szCs w:val="32"/>
        </w:rPr>
        <w:t xml:space="preserve">                </w:t>
      </w:r>
      <w:r w:rsidR="009A3BF4">
        <w:rPr>
          <w:rFonts w:ascii="Arial" w:hAnsi="Arial" w:cs="Arial"/>
          <w:sz w:val="32"/>
          <w:szCs w:val="32"/>
        </w:rPr>
        <w:t>a trvalek</w:t>
      </w:r>
      <w:r w:rsidRPr="006C2CB8">
        <w:rPr>
          <w:rFonts w:ascii="Arial" w:hAnsi="Arial" w:cs="Arial"/>
          <w:sz w:val="32"/>
          <w:szCs w:val="32"/>
        </w:rPr>
        <w:t>.</w:t>
      </w:r>
      <w:r w:rsidR="006522BC">
        <w:rPr>
          <w:rFonts w:ascii="Arial" w:hAnsi="Arial" w:cs="Arial"/>
          <w:sz w:val="32"/>
          <w:szCs w:val="32"/>
        </w:rPr>
        <w:t xml:space="preserve"> Nová zeleň bude vysázena v lokalitách </w:t>
      </w:r>
      <w:r w:rsidR="007204A0">
        <w:rPr>
          <w:rFonts w:ascii="Arial" w:hAnsi="Arial" w:cs="Arial"/>
          <w:sz w:val="32"/>
          <w:szCs w:val="32"/>
        </w:rPr>
        <w:t xml:space="preserve">                                </w:t>
      </w:r>
      <w:r w:rsidR="006522BC">
        <w:rPr>
          <w:rFonts w:ascii="Arial" w:hAnsi="Arial" w:cs="Arial"/>
          <w:sz w:val="32"/>
          <w:szCs w:val="32"/>
        </w:rPr>
        <w:t xml:space="preserve">ul. Pod </w:t>
      </w:r>
      <w:proofErr w:type="spellStart"/>
      <w:r w:rsidR="006522BC">
        <w:rPr>
          <w:rFonts w:ascii="Arial" w:hAnsi="Arial" w:cs="Arial"/>
          <w:sz w:val="32"/>
          <w:szCs w:val="32"/>
        </w:rPr>
        <w:t>Hanuší</w:t>
      </w:r>
      <w:proofErr w:type="spellEnd"/>
      <w:r w:rsidR="00155389">
        <w:rPr>
          <w:rFonts w:ascii="Arial" w:hAnsi="Arial" w:cs="Arial"/>
          <w:sz w:val="32"/>
          <w:szCs w:val="32"/>
        </w:rPr>
        <w:t xml:space="preserve"> (záhony - okrasné keře a trvalky)</w:t>
      </w:r>
      <w:r w:rsidR="006522BC">
        <w:rPr>
          <w:rFonts w:ascii="Arial" w:hAnsi="Arial" w:cs="Arial"/>
          <w:sz w:val="32"/>
          <w:szCs w:val="32"/>
        </w:rPr>
        <w:t>, ul. Opavská</w:t>
      </w:r>
      <w:r w:rsidR="00155389">
        <w:rPr>
          <w:rFonts w:ascii="Arial" w:hAnsi="Arial" w:cs="Arial"/>
          <w:sz w:val="32"/>
          <w:szCs w:val="32"/>
        </w:rPr>
        <w:t xml:space="preserve"> (záhony  - okrasné keře a trvalky), parčík u obchodního domu Hradečanka (3 stromy – Acer </w:t>
      </w:r>
      <w:proofErr w:type="spellStart"/>
      <w:r w:rsidR="00155389">
        <w:rPr>
          <w:rFonts w:ascii="Arial" w:hAnsi="Arial" w:cs="Arial"/>
          <w:sz w:val="32"/>
          <w:szCs w:val="32"/>
        </w:rPr>
        <w:t>platanoides</w:t>
      </w:r>
      <w:proofErr w:type="spellEnd"/>
      <w:r w:rsidR="0015538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55389">
        <w:rPr>
          <w:rFonts w:ascii="Arial" w:hAnsi="Arial" w:cs="Arial"/>
          <w:sz w:val="32"/>
          <w:szCs w:val="32"/>
        </w:rPr>
        <w:t>Globosu</w:t>
      </w:r>
      <w:proofErr w:type="spellEnd"/>
      <w:r w:rsidR="00155389">
        <w:rPr>
          <w:rFonts w:ascii="Arial" w:hAnsi="Arial" w:cs="Arial"/>
          <w:sz w:val="32"/>
          <w:szCs w:val="32"/>
        </w:rPr>
        <w:t>, záhony – okrasné keře a trvalky)</w:t>
      </w:r>
      <w:r w:rsidR="006522BC">
        <w:rPr>
          <w:rFonts w:ascii="Arial" w:hAnsi="Arial" w:cs="Arial"/>
          <w:sz w:val="32"/>
          <w:szCs w:val="32"/>
        </w:rPr>
        <w:t xml:space="preserve"> a u křižov</w:t>
      </w:r>
      <w:r w:rsidR="00B51509">
        <w:rPr>
          <w:rFonts w:ascii="Arial" w:hAnsi="Arial" w:cs="Arial"/>
          <w:sz w:val="32"/>
          <w:szCs w:val="32"/>
        </w:rPr>
        <w:t xml:space="preserve">atky </w:t>
      </w:r>
      <w:r w:rsidR="00517CA8">
        <w:rPr>
          <w:rFonts w:ascii="Arial" w:hAnsi="Arial" w:cs="Arial"/>
          <w:sz w:val="32"/>
          <w:szCs w:val="32"/>
        </w:rPr>
        <w:t xml:space="preserve"> ul. Opavská </w:t>
      </w:r>
      <w:r w:rsidR="007204A0">
        <w:rPr>
          <w:rFonts w:ascii="Arial" w:hAnsi="Arial" w:cs="Arial"/>
          <w:sz w:val="32"/>
          <w:szCs w:val="32"/>
        </w:rPr>
        <w:t xml:space="preserve">                                              </w:t>
      </w:r>
      <w:r w:rsidR="00517CA8">
        <w:rPr>
          <w:rFonts w:ascii="Arial" w:hAnsi="Arial" w:cs="Arial"/>
          <w:sz w:val="32"/>
          <w:szCs w:val="32"/>
        </w:rPr>
        <w:t xml:space="preserve">a </w:t>
      </w:r>
      <w:proofErr w:type="spellStart"/>
      <w:r w:rsidR="00517CA8">
        <w:rPr>
          <w:rFonts w:ascii="Arial" w:hAnsi="Arial" w:cs="Arial"/>
          <w:sz w:val="32"/>
          <w:szCs w:val="32"/>
        </w:rPr>
        <w:t>Bohučovská</w:t>
      </w:r>
      <w:proofErr w:type="spellEnd"/>
      <w:r w:rsidR="00517CA8">
        <w:rPr>
          <w:rFonts w:ascii="Arial" w:hAnsi="Arial" w:cs="Arial"/>
          <w:sz w:val="32"/>
          <w:szCs w:val="32"/>
        </w:rPr>
        <w:t xml:space="preserve"> (6</w:t>
      </w:r>
      <w:r w:rsidR="00517CA8" w:rsidRPr="007204A0">
        <w:rPr>
          <w:rFonts w:ascii="Arial" w:hAnsi="Arial" w:cs="Arial"/>
          <w:sz w:val="32"/>
          <w:szCs w:val="32"/>
        </w:rPr>
        <w:t xml:space="preserve"> stromů</w:t>
      </w:r>
      <w:r w:rsidR="00155389" w:rsidRPr="007204A0">
        <w:rPr>
          <w:rFonts w:ascii="Arial" w:hAnsi="Arial" w:cs="Arial"/>
          <w:i/>
          <w:sz w:val="32"/>
          <w:szCs w:val="32"/>
        </w:rPr>
        <w:t xml:space="preserve"> -</w:t>
      </w:r>
      <w:r w:rsidR="0015538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55389">
        <w:rPr>
          <w:rFonts w:ascii="Arial" w:hAnsi="Arial" w:cs="Arial"/>
          <w:sz w:val="32"/>
          <w:szCs w:val="32"/>
        </w:rPr>
        <w:t>Carpins</w:t>
      </w:r>
      <w:proofErr w:type="spellEnd"/>
      <w:r w:rsidR="00155389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155389">
        <w:rPr>
          <w:rFonts w:ascii="Arial" w:hAnsi="Arial" w:cs="Arial"/>
          <w:sz w:val="32"/>
          <w:szCs w:val="32"/>
        </w:rPr>
        <w:t>betulus</w:t>
      </w:r>
      <w:proofErr w:type="spellEnd"/>
      <w:r w:rsidR="00517CA8">
        <w:rPr>
          <w:rFonts w:ascii="Arial" w:hAnsi="Arial" w:cs="Arial"/>
          <w:sz w:val="32"/>
          <w:szCs w:val="32"/>
        </w:rPr>
        <w:t>)</w:t>
      </w:r>
      <w:r w:rsidR="00155389">
        <w:rPr>
          <w:rFonts w:ascii="Arial" w:hAnsi="Arial" w:cs="Arial"/>
          <w:sz w:val="32"/>
          <w:szCs w:val="32"/>
        </w:rPr>
        <w:t>.</w:t>
      </w:r>
      <w:r w:rsidR="006522BC">
        <w:rPr>
          <w:rFonts w:ascii="Arial" w:hAnsi="Arial" w:cs="Arial"/>
          <w:sz w:val="32"/>
          <w:szCs w:val="32"/>
        </w:rPr>
        <w:t xml:space="preserve"> </w:t>
      </w:r>
      <w:r w:rsidR="00064C1B">
        <w:rPr>
          <w:rFonts w:ascii="Arial" w:hAnsi="Arial" w:cs="Arial"/>
          <w:sz w:val="32"/>
          <w:szCs w:val="32"/>
        </w:rPr>
        <w:t xml:space="preserve"> </w:t>
      </w:r>
    </w:p>
    <w:p w14:paraId="792A2F28" w14:textId="77777777" w:rsidR="00064C1B" w:rsidRDefault="00064C1B" w:rsidP="008A1725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Na základě provedeného VŘ </w:t>
      </w:r>
      <w:r w:rsidR="007204A0">
        <w:rPr>
          <w:rFonts w:ascii="Arial" w:hAnsi="Arial" w:cs="Arial"/>
          <w:sz w:val="32"/>
          <w:szCs w:val="32"/>
        </w:rPr>
        <w:t xml:space="preserve">zajišťuje práce spojené s projektem </w:t>
      </w:r>
      <w:r>
        <w:rPr>
          <w:rFonts w:ascii="Arial" w:hAnsi="Arial" w:cs="Arial"/>
          <w:sz w:val="32"/>
          <w:szCs w:val="32"/>
        </w:rPr>
        <w:t>firma SAM</w:t>
      </w:r>
      <w:r w:rsidR="007204A0">
        <w:rPr>
          <w:rFonts w:ascii="Arial" w:hAnsi="Arial" w:cs="Arial"/>
          <w:sz w:val="32"/>
          <w:szCs w:val="32"/>
        </w:rPr>
        <w:t>A</w:t>
      </w:r>
      <w:r>
        <w:rPr>
          <w:rFonts w:ascii="Arial" w:hAnsi="Arial" w:cs="Arial"/>
          <w:sz w:val="32"/>
          <w:szCs w:val="32"/>
        </w:rPr>
        <w:t xml:space="preserve">T EKOTEMPO spol. s.r.o. z Krnova. </w:t>
      </w:r>
    </w:p>
    <w:p w14:paraId="62601CF9" w14:textId="77777777" w:rsidR="00064C1B" w:rsidRDefault="00064C1B" w:rsidP="008A1725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Práce na výsadbě a ošetření zeleně již byly </w:t>
      </w:r>
      <w:proofErr w:type="gramStart"/>
      <w:r>
        <w:rPr>
          <w:rFonts w:ascii="Arial" w:hAnsi="Arial" w:cs="Arial"/>
          <w:sz w:val="32"/>
          <w:szCs w:val="32"/>
        </w:rPr>
        <w:t xml:space="preserve">zahájeny </w:t>
      </w:r>
      <w:r w:rsidR="007204A0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a</w:t>
      </w:r>
      <w:proofErr w:type="gramEnd"/>
      <w:r>
        <w:rPr>
          <w:rFonts w:ascii="Arial" w:hAnsi="Arial" w:cs="Arial"/>
          <w:sz w:val="32"/>
          <w:szCs w:val="32"/>
        </w:rPr>
        <w:t xml:space="preserve">  budou ukončeny dle Smlouvy o dílo do </w:t>
      </w:r>
      <w:r w:rsidR="007204A0">
        <w:rPr>
          <w:rFonts w:ascii="Arial" w:hAnsi="Arial" w:cs="Arial"/>
          <w:sz w:val="32"/>
          <w:szCs w:val="32"/>
        </w:rPr>
        <w:t xml:space="preserve">konce listopadu </w:t>
      </w:r>
      <w:r>
        <w:rPr>
          <w:rFonts w:ascii="Arial" w:hAnsi="Arial" w:cs="Arial"/>
          <w:sz w:val="32"/>
          <w:szCs w:val="32"/>
        </w:rPr>
        <w:t xml:space="preserve">2020. </w:t>
      </w:r>
    </w:p>
    <w:p w14:paraId="1C4457A6" w14:textId="77777777" w:rsidR="007204A0" w:rsidRDefault="007204A0" w:rsidP="008A1725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Následná péče o vysazené rostliny bude probíhat po dobu                   3 let od dokončení výsadby. </w:t>
      </w:r>
    </w:p>
    <w:p w14:paraId="04E330F5" w14:textId="77777777" w:rsidR="009A3BF4" w:rsidRDefault="009A3BF4" w:rsidP="006C2CB8">
      <w:pPr>
        <w:jc w:val="both"/>
        <w:rPr>
          <w:rFonts w:ascii="Arial" w:hAnsi="Arial" w:cs="Arial"/>
          <w:sz w:val="32"/>
          <w:szCs w:val="32"/>
        </w:rPr>
      </w:pPr>
    </w:p>
    <w:p w14:paraId="1AD9DC95" w14:textId="63C4FBAF" w:rsidR="009A3BF4" w:rsidRDefault="009A3BF4" w:rsidP="006C2CB8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Zpracovala: Ivana Hyklová</w:t>
      </w:r>
      <w:r w:rsidR="004F3C3A">
        <w:rPr>
          <w:rFonts w:ascii="Arial" w:hAnsi="Arial" w:cs="Arial"/>
          <w:sz w:val="32"/>
          <w:szCs w:val="32"/>
        </w:rPr>
        <w:t>, Odbor majetku a investic</w:t>
      </w:r>
    </w:p>
    <w:p w14:paraId="2F21BFBB" w14:textId="77777777" w:rsidR="008A1725" w:rsidRDefault="008A1725" w:rsidP="006C2CB8">
      <w:pPr>
        <w:jc w:val="both"/>
        <w:rPr>
          <w:rFonts w:ascii="Arial" w:hAnsi="Arial" w:cs="Arial"/>
          <w:sz w:val="32"/>
          <w:szCs w:val="32"/>
        </w:rPr>
      </w:pPr>
    </w:p>
    <w:p w14:paraId="4A65A711" w14:textId="77777777" w:rsidR="004F3C3A" w:rsidRPr="000823BD" w:rsidRDefault="00000000" w:rsidP="004F3C3A">
      <w:pPr>
        <w:spacing w:line="360" w:lineRule="auto"/>
        <w:jc w:val="both"/>
        <w:rPr>
          <w:rFonts w:ascii="Verdana" w:hAnsi="Verdana"/>
          <w:sz w:val="28"/>
          <w:szCs w:val="28"/>
        </w:rPr>
      </w:pPr>
      <w:hyperlink r:id="rId6" w:history="1">
        <w:r w:rsidR="004F3C3A">
          <w:rPr>
            <w:rStyle w:val="Hypertextovodkaz"/>
            <w:rFonts w:cs="Segoe UI"/>
            <w:szCs w:val="20"/>
          </w:rPr>
          <w:t>www.sfzp.cz</w:t>
        </w:r>
      </w:hyperlink>
      <w:r w:rsidR="004F3C3A">
        <w:rPr>
          <w:rFonts w:cs="Segoe UI"/>
          <w:szCs w:val="20"/>
        </w:rPr>
        <w:t xml:space="preserve"> a </w:t>
      </w:r>
      <w:hyperlink r:id="rId7" w:history="1">
        <w:r w:rsidR="004F3C3A">
          <w:rPr>
            <w:rStyle w:val="Hypertextovodkaz"/>
            <w:rFonts w:cs="Segoe UI"/>
            <w:szCs w:val="20"/>
          </w:rPr>
          <w:t>www.mzp.cz</w:t>
        </w:r>
      </w:hyperlink>
      <w:r w:rsidR="004F3C3A">
        <w:rPr>
          <w:rFonts w:cs="Segoe UI"/>
          <w:szCs w:val="20"/>
        </w:rPr>
        <w:t>.</w:t>
      </w:r>
    </w:p>
    <w:p w14:paraId="066777A5" w14:textId="77777777" w:rsidR="004F3C3A" w:rsidRDefault="004F3C3A" w:rsidP="006C2CB8">
      <w:pPr>
        <w:jc w:val="both"/>
        <w:rPr>
          <w:rFonts w:ascii="Arial" w:hAnsi="Arial" w:cs="Arial"/>
          <w:sz w:val="32"/>
          <w:szCs w:val="32"/>
        </w:rPr>
      </w:pPr>
    </w:p>
    <w:p w14:paraId="270C5AEB" w14:textId="77777777" w:rsidR="004F3C3A" w:rsidRPr="00082C94" w:rsidRDefault="004F3C3A" w:rsidP="006C2CB8">
      <w:pPr>
        <w:jc w:val="both"/>
        <w:rPr>
          <w:rFonts w:ascii="Arial" w:hAnsi="Arial" w:cs="Arial"/>
          <w:sz w:val="32"/>
          <w:szCs w:val="32"/>
        </w:rPr>
      </w:pPr>
    </w:p>
    <w:sectPr w:rsidR="004F3C3A" w:rsidRPr="00082C94" w:rsidSect="00170216">
      <w:headerReference w:type="default" r:id="rId8"/>
      <w:pgSz w:w="11906" w:h="16838"/>
      <w:pgMar w:top="134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E4579" w14:textId="77777777" w:rsidR="00170216" w:rsidRDefault="00170216" w:rsidP="00151B5D">
      <w:pPr>
        <w:spacing w:after="0" w:line="240" w:lineRule="auto"/>
      </w:pPr>
      <w:r>
        <w:separator/>
      </w:r>
    </w:p>
  </w:endnote>
  <w:endnote w:type="continuationSeparator" w:id="0">
    <w:p w14:paraId="404EEA25" w14:textId="77777777" w:rsidR="00170216" w:rsidRDefault="00170216" w:rsidP="0015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D6C77" w14:textId="77777777" w:rsidR="00170216" w:rsidRDefault="00170216" w:rsidP="00151B5D">
      <w:pPr>
        <w:spacing w:after="0" w:line="240" w:lineRule="auto"/>
      </w:pPr>
      <w:r>
        <w:separator/>
      </w:r>
    </w:p>
  </w:footnote>
  <w:footnote w:type="continuationSeparator" w:id="0">
    <w:p w14:paraId="1C9B3656" w14:textId="77777777" w:rsidR="00170216" w:rsidRDefault="00170216" w:rsidP="00151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2537C" w14:textId="36680E12" w:rsidR="00151B5D" w:rsidRDefault="00C56CA7" w:rsidP="00C56CA7">
    <w:pPr>
      <w:pStyle w:val="Zhlav"/>
      <w:tabs>
        <w:tab w:val="clear" w:pos="9072"/>
        <w:tab w:val="left" w:pos="315"/>
        <w:tab w:val="left" w:pos="6570"/>
      </w:tabs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1C7BC69B" wp14:editId="2A9D4988">
          <wp:simplePos x="0" y="0"/>
          <wp:positionH relativeFrom="column">
            <wp:posOffset>4119880</wp:posOffset>
          </wp:positionH>
          <wp:positionV relativeFrom="paragraph">
            <wp:posOffset>-140335</wp:posOffset>
          </wp:positionV>
          <wp:extent cx="2073600" cy="720000"/>
          <wp:effectExtent l="0" t="0" r="0" b="0"/>
          <wp:wrapTight wrapText="bothSides">
            <wp:wrapPolygon edited="0">
              <wp:start x="0" y="0"/>
              <wp:lineTo x="0" y="21162"/>
              <wp:lineTo x="21435" y="21162"/>
              <wp:lineTo x="21435" y="0"/>
              <wp:lineTo x="0" y="0"/>
            </wp:wrapPolygon>
          </wp:wrapTight>
          <wp:docPr id="7" name="obrázek 3" descr="C:\Users\hyklova.MUHRADEC\AppData\Local\Temp\Temp2_1541624898_Loga MŽP.zip\MZP_logo_RGB_v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C:\Users\hyklova.MUHRADEC\AppData\Local\Temp\Temp2_1541624898_Loga MŽP.zip\MZP_logo_RGB_v2.gi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600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2DAFDC9F" wp14:editId="2171D566">
          <wp:simplePos x="0" y="0"/>
          <wp:positionH relativeFrom="column">
            <wp:posOffset>-4445</wp:posOffset>
          </wp:positionH>
          <wp:positionV relativeFrom="paragraph">
            <wp:posOffset>-3810</wp:posOffset>
          </wp:positionV>
          <wp:extent cx="1691640" cy="582930"/>
          <wp:effectExtent l="0" t="0" r="0" b="0"/>
          <wp:wrapTight wrapText="bothSides">
            <wp:wrapPolygon edited="0">
              <wp:start x="0" y="0"/>
              <wp:lineTo x="0" y="21176"/>
              <wp:lineTo x="21405" y="21176"/>
              <wp:lineTo x="21405" y="0"/>
              <wp:lineTo x="0" y="0"/>
            </wp:wrapPolygon>
          </wp:wrapTight>
          <wp:docPr id="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728" r="33333"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2C29">
      <w:tab/>
    </w:r>
    <w:r>
      <w:tab/>
      <w:t xml:space="preserve">    </w:t>
    </w:r>
    <w:r>
      <w:rPr>
        <w:noProof/>
        <w:lang w:eastAsia="cs-CZ"/>
      </w:rPr>
      <w:drawing>
        <wp:inline distT="0" distB="0" distL="0" distR="0" wp14:anchorId="135F9F69" wp14:editId="56239BBF">
          <wp:extent cx="2012400" cy="4464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PUBLICITA\VIZUÁLNÍ_IDENTITA\loga\OPZ\logo_OPZ_barevne.jpg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9" t="18391" r="5396" b="18313"/>
                  <a:stretch/>
                </pic:blipFill>
                <pic:spPr bwMode="auto">
                  <a:xfrm>
                    <a:off x="0" y="0"/>
                    <a:ext cx="2012400" cy="446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72C29">
      <w:tab/>
    </w:r>
  </w:p>
  <w:p w14:paraId="78697477" w14:textId="77777777" w:rsidR="00151B5D" w:rsidRDefault="00151B5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FE9"/>
    <w:rsid w:val="00005AC5"/>
    <w:rsid w:val="00064C1B"/>
    <w:rsid w:val="00082C94"/>
    <w:rsid w:val="00151B5D"/>
    <w:rsid w:val="00155389"/>
    <w:rsid w:val="00170216"/>
    <w:rsid w:val="0019277E"/>
    <w:rsid w:val="0020144E"/>
    <w:rsid w:val="00236A1F"/>
    <w:rsid w:val="00290713"/>
    <w:rsid w:val="002D036D"/>
    <w:rsid w:val="002E6C18"/>
    <w:rsid w:val="00302AD8"/>
    <w:rsid w:val="0038209E"/>
    <w:rsid w:val="003E2DE5"/>
    <w:rsid w:val="00427D30"/>
    <w:rsid w:val="00461731"/>
    <w:rsid w:val="004F3C3A"/>
    <w:rsid w:val="004F6D51"/>
    <w:rsid w:val="00517CA8"/>
    <w:rsid w:val="00532713"/>
    <w:rsid w:val="00593583"/>
    <w:rsid w:val="00613025"/>
    <w:rsid w:val="00620538"/>
    <w:rsid w:val="006522BC"/>
    <w:rsid w:val="006C2CB8"/>
    <w:rsid w:val="006D2E85"/>
    <w:rsid w:val="006D52BB"/>
    <w:rsid w:val="007204A0"/>
    <w:rsid w:val="007766FE"/>
    <w:rsid w:val="007A674A"/>
    <w:rsid w:val="00864683"/>
    <w:rsid w:val="008A1725"/>
    <w:rsid w:val="008C0565"/>
    <w:rsid w:val="008C4E5D"/>
    <w:rsid w:val="00990592"/>
    <w:rsid w:val="009A3BF4"/>
    <w:rsid w:val="00A1664E"/>
    <w:rsid w:val="00B2058E"/>
    <w:rsid w:val="00B51509"/>
    <w:rsid w:val="00B654CC"/>
    <w:rsid w:val="00C06FE9"/>
    <w:rsid w:val="00C265FA"/>
    <w:rsid w:val="00C56CA7"/>
    <w:rsid w:val="00D2591E"/>
    <w:rsid w:val="00D72C29"/>
    <w:rsid w:val="00D74B9C"/>
    <w:rsid w:val="00DD2143"/>
    <w:rsid w:val="00FD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DC52E"/>
  <w15:docId w15:val="{8A0967AD-CCED-4854-A838-29F4B24C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646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5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1B5D"/>
  </w:style>
  <w:style w:type="paragraph" w:styleId="Zpat">
    <w:name w:val="footer"/>
    <w:basedOn w:val="Normln"/>
    <w:link w:val="ZpatChar"/>
    <w:uiPriority w:val="99"/>
    <w:unhideWhenUsed/>
    <w:rsid w:val="0015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1B5D"/>
  </w:style>
  <w:style w:type="paragraph" w:styleId="Textbubliny">
    <w:name w:val="Balloon Text"/>
    <w:basedOn w:val="Normln"/>
    <w:link w:val="TextbublinyChar"/>
    <w:uiPriority w:val="99"/>
    <w:semiHidden/>
    <w:unhideWhenUsed/>
    <w:rsid w:val="0015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1B5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F3C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zp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fzp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315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Stanglova Eva</dc:creator>
  <cp:lastModifiedBy>Ivana Hyklová</cp:lastModifiedBy>
  <cp:revision>7</cp:revision>
  <cp:lastPrinted>2024-01-11T10:11:00Z</cp:lastPrinted>
  <dcterms:created xsi:type="dcterms:W3CDTF">2021-02-10T14:33:00Z</dcterms:created>
  <dcterms:modified xsi:type="dcterms:W3CDTF">2024-01-11T10:11:00Z</dcterms:modified>
</cp:coreProperties>
</file>